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77" w:rsidRPr="002A119C" w:rsidRDefault="005A5877"/>
    <w:p w:rsidR="00DF1650" w:rsidRPr="00A958E4" w:rsidRDefault="00DF1650">
      <w:pPr>
        <w:rPr>
          <w:rFonts w:ascii="Arial" w:hAnsi="Arial" w:cs="Arial"/>
          <w:sz w:val="24"/>
          <w:szCs w:val="24"/>
        </w:rPr>
      </w:pPr>
    </w:p>
    <w:p w:rsidR="00441E66" w:rsidRDefault="00441E66" w:rsidP="004A2A16">
      <w:pPr>
        <w:spacing w:after="0"/>
        <w:rPr>
          <w:rFonts w:ascii="Times New Roman" w:hAnsi="Times New Roman" w:cs="Times New Roman"/>
        </w:rPr>
      </w:pPr>
    </w:p>
    <w:p w:rsidR="009E7888" w:rsidRDefault="009E7888" w:rsidP="009E7888">
      <w:pPr>
        <w:jc w:val="right"/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tab/>
        <w:t>Gorlice, dnia</w:t>
      </w:r>
      <w:r w:rsidR="00AA7F21">
        <w:t xml:space="preserve"> 19.01.2022</w:t>
      </w:r>
      <w:r w:rsidR="00DF029C">
        <w:t>r.</w:t>
      </w:r>
    </w:p>
    <w:p w:rsidR="009E7888" w:rsidRDefault="009E7888" w:rsidP="009E78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888" w:rsidRPr="00BC526F" w:rsidRDefault="009E7888" w:rsidP="009D2158">
      <w:pPr>
        <w:spacing w:after="0" w:line="240" w:lineRule="auto"/>
        <w:contextualSpacing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26F">
        <w:rPr>
          <w:b/>
          <w:sz w:val="24"/>
          <w:szCs w:val="24"/>
        </w:rPr>
        <w:t xml:space="preserve">Związek Międzygminny ds. Ekologii </w:t>
      </w:r>
    </w:p>
    <w:p w:rsidR="009E7888" w:rsidRPr="00BC526F" w:rsidRDefault="009E7888" w:rsidP="009D215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C526F">
        <w:rPr>
          <w:b/>
          <w:sz w:val="24"/>
          <w:szCs w:val="24"/>
        </w:rPr>
        <w:t>ul. Ks .Pr. St. Słonki 22</w:t>
      </w:r>
    </w:p>
    <w:p w:rsidR="009E7888" w:rsidRDefault="009E7888" w:rsidP="009D2158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C526F">
        <w:rPr>
          <w:b/>
          <w:sz w:val="24"/>
          <w:szCs w:val="24"/>
        </w:rPr>
        <w:t xml:space="preserve"> 34-300 Żywiec</w:t>
      </w:r>
    </w:p>
    <w:p w:rsidR="009D2158" w:rsidRDefault="009D2158" w:rsidP="009D2158">
      <w:pPr>
        <w:spacing w:after="0" w:line="120" w:lineRule="auto"/>
        <w:jc w:val="right"/>
        <w:rPr>
          <w:b/>
          <w:sz w:val="24"/>
          <w:szCs w:val="24"/>
        </w:rPr>
      </w:pPr>
    </w:p>
    <w:p w:rsidR="009D2158" w:rsidRDefault="009D2158" w:rsidP="009D2158">
      <w:pPr>
        <w:spacing w:line="240" w:lineRule="auto"/>
        <w:ind w:left="1416"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Urząd Gminy Świnna</w:t>
      </w:r>
    </w:p>
    <w:p w:rsidR="009D2158" w:rsidRDefault="009D2158" w:rsidP="009D2158">
      <w:pPr>
        <w:spacing w:line="240" w:lineRule="auto"/>
        <w:ind w:left="708"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Wspólna 13</w:t>
      </w:r>
    </w:p>
    <w:p w:rsidR="009D2158" w:rsidRPr="00BC526F" w:rsidRDefault="009D2158" w:rsidP="009D2158">
      <w:pPr>
        <w:spacing w:after="0" w:line="240" w:lineRule="auto"/>
        <w:ind w:left="708"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34-331 Świnna</w:t>
      </w:r>
    </w:p>
    <w:p w:rsidR="009E7888" w:rsidRDefault="009E7888" w:rsidP="009E7888">
      <w:pPr>
        <w:spacing w:after="0"/>
      </w:pPr>
    </w:p>
    <w:p w:rsidR="009E7888" w:rsidRPr="00901034" w:rsidRDefault="009E7888" w:rsidP="009E7888">
      <w:pPr>
        <w:spacing w:after="0"/>
        <w:jc w:val="both"/>
        <w:rPr>
          <w:b/>
        </w:rPr>
      </w:pPr>
      <w:r w:rsidRPr="00901034">
        <w:rPr>
          <w:b/>
        </w:rPr>
        <w:t xml:space="preserve">Dotyczy: „Wykonanie robót budowlanych w ramach Projektu OCZYSZCZANIE ŚCIEKÓW NA ŻYWIECCZYŹNIE FAZA IIA: „Budowa sieci kanalizacyjnej i wodociągowej wraz z przyłączami w gminie Świnna – </w:t>
      </w:r>
      <w:r w:rsidR="00901034">
        <w:rPr>
          <w:b/>
        </w:rPr>
        <w:br/>
      </w:r>
      <w:r w:rsidRPr="00901034">
        <w:rPr>
          <w:b/>
        </w:rPr>
        <w:t>Kontrakt 28-1.”</w:t>
      </w:r>
    </w:p>
    <w:p w:rsidR="009E7888" w:rsidRDefault="009E7888" w:rsidP="009E7888">
      <w:pPr>
        <w:spacing w:after="0"/>
        <w:jc w:val="both"/>
        <w:rPr>
          <w:b/>
        </w:rPr>
      </w:pPr>
    </w:p>
    <w:p w:rsidR="009E7888" w:rsidRDefault="009E7888" w:rsidP="00DF029C">
      <w:pPr>
        <w:spacing w:after="0"/>
        <w:ind w:firstLine="708"/>
        <w:jc w:val="both"/>
      </w:pPr>
      <w:r>
        <w:t>Firma Terra Mota Sp. z o.o. z siedzibą w Gorlicach ul. Bardiowska</w:t>
      </w:r>
      <w:r w:rsidR="005076B4">
        <w:t xml:space="preserve"> </w:t>
      </w:r>
      <w:r>
        <w:t>3, jako generalny wyk</w:t>
      </w:r>
      <w:r w:rsidR="009D2158">
        <w:t xml:space="preserve">onawca w dniu 25.01.2022r. o godzinie 16.00 w biurze budowy / ul. Szkolna -  Remiza Strażacka / </w:t>
      </w:r>
      <w:r w:rsidR="00AB55CD">
        <w:t xml:space="preserve"> </w:t>
      </w:r>
      <w:r w:rsidR="009D2158">
        <w:t xml:space="preserve">w miejscowości Rychwałdek organizuje spotkanie robocze dotyczące Budowy Kanalizacji i Wodociągu. Wszystkich zainteresowanych prosimy o przybycie. </w:t>
      </w:r>
    </w:p>
    <w:p w:rsidR="00AA7F21" w:rsidRDefault="00AA7F21" w:rsidP="00DF029C">
      <w:pPr>
        <w:spacing w:after="0"/>
        <w:ind w:firstLine="708"/>
        <w:jc w:val="both"/>
      </w:pPr>
      <w:r>
        <w:t>Osoby do kontaktu z ramienia wykonawcy:</w:t>
      </w:r>
    </w:p>
    <w:p w:rsidR="00AA7F21" w:rsidRDefault="00AA7F21" w:rsidP="00DF029C">
      <w:pPr>
        <w:spacing w:after="0"/>
        <w:ind w:firstLine="708"/>
        <w:jc w:val="both"/>
      </w:pPr>
      <w:r>
        <w:t>Kierownicy Robót:</w:t>
      </w:r>
    </w:p>
    <w:p w:rsidR="00AA7F21" w:rsidRDefault="00AA7F21" w:rsidP="00DF029C">
      <w:pPr>
        <w:spacing w:after="0"/>
        <w:ind w:firstLine="708"/>
        <w:jc w:val="both"/>
      </w:pPr>
      <w:r>
        <w:t>Marcin Pulit tel  784 312 834</w:t>
      </w:r>
    </w:p>
    <w:p w:rsidR="00AA7F21" w:rsidRDefault="00AA7F21" w:rsidP="00DF029C">
      <w:pPr>
        <w:spacing w:after="0"/>
        <w:ind w:firstLine="708"/>
        <w:jc w:val="both"/>
      </w:pPr>
      <w:r>
        <w:t>Mateusz Stopka tel  887 218 206</w:t>
      </w:r>
    </w:p>
    <w:p w:rsidR="00AA7F21" w:rsidRDefault="00AA7F21" w:rsidP="00DF029C">
      <w:pPr>
        <w:spacing w:after="0"/>
        <w:ind w:firstLine="708"/>
        <w:jc w:val="both"/>
      </w:pPr>
      <w:r>
        <w:t>Projektant:</w:t>
      </w:r>
    </w:p>
    <w:p w:rsidR="00DF029C" w:rsidRPr="00AA7F21" w:rsidRDefault="00AA7F21" w:rsidP="00AA7F21">
      <w:pPr>
        <w:spacing w:after="0"/>
        <w:ind w:firstLine="708"/>
        <w:jc w:val="both"/>
      </w:pPr>
      <w:r>
        <w:t>Łukasz Michalec tel  519 867 400</w:t>
      </w:r>
    </w:p>
    <w:p w:rsidR="00DF029C" w:rsidRDefault="00AA7F21" w:rsidP="00AA7F21">
      <w:pPr>
        <w:spacing w:after="0"/>
        <w:jc w:val="right"/>
      </w:pPr>
      <w:r>
        <w:t>Z poważaniem</w:t>
      </w:r>
    </w:p>
    <w:p w:rsidR="00AA7F21" w:rsidRDefault="00AA7F21" w:rsidP="00AA7F21">
      <w:pPr>
        <w:spacing w:after="0"/>
        <w:jc w:val="right"/>
      </w:pPr>
      <w:r>
        <w:t>Marcin Pulit</w:t>
      </w:r>
    </w:p>
    <w:p w:rsidR="00DF029C" w:rsidRDefault="00DF029C" w:rsidP="00DF029C">
      <w:pPr>
        <w:spacing w:after="0"/>
      </w:pPr>
    </w:p>
    <w:p w:rsidR="00DF029C" w:rsidRDefault="00DF029C" w:rsidP="00DF029C">
      <w:pPr>
        <w:spacing w:after="0"/>
      </w:pPr>
    </w:p>
    <w:p w:rsidR="00DF029C" w:rsidRDefault="00DF029C" w:rsidP="00DF029C">
      <w:pPr>
        <w:spacing w:after="0"/>
      </w:pPr>
    </w:p>
    <w:p w:rsidR="00DF029C" w:rsidRDefault="00DF029C" w:rsidP="00DF029C">
      <w:pPr>
        <w:spacing w:after="0"/>
      </w:pPr>
    </w:p>
    <w:p w:rsidR="00DF029C" w:rsidRDefault="00DF029C" w:rsidP="00DF029C">
      <w:pPr>
        <w:spacing w:after="0"/>
      </w:pPr>
    </w:p>
    <w:p w:rsidR="00064F35" w:rsidRDefault="00064F35" w:rsidP="004A2A1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64F35" w:rsidRDefault="00064F35" w:rsidP="004A2A1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A6F2C" w:rsidRPr="005A6F2C" w:rsidRDefault="005A6F2C" w:rsidP="004A2A16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A6F2C" w:rsidRPr="005A6F2C" w:rsidSect="009B467D">
      <w:headerReference w:type="default" r:id="rId7"/>
      <w:footerReference w:type="default" r:id="rId8"/>
      <w:pgSz w:w="11906" w:h="16838"/>
      <w:pgMar w:top="397" w:right="1021" w:bottom="454" w:left="1021" w:header="709" w:footer="1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25" w:rsidRDefault="00C47925" w:rsidP="004A7504">
      <w:pPr>
        <w:spacing w:after="0" w:line="240" w:lineRule="auto"/>
      </w:pPr>
      <w:r>
        <w:separator/>
      </w:r>
    </w:p>
  </w:endnote>
  <w:endnote w:type="continuationSeparator" w:id="1">
    <w:p w:rsidR="00C47925" w:rsidRDefault="00C47925" w:rsidP="004A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77" w:rsidRPr="009B467D" w:rsidRDefault="009737C8" w:rsidP="004A7504">
    <w:pPr>
      <w:pStyle w:val="Stopka"/>
      <w:jc w:val="center"/>
      <w:rPr>
        <w:rFonts w:ascii="Arial" w:hAnsi="Arial" w:cs="Arial"/>
        <w:b/>
        <w:color w:val="000000" w:themeColor="text1"/>
        <w:sz w:val="20"/>
      </w:rPr>
    </w:pPr>
    <w:hyperlink r:id="rId1" w:history="1">
      <w:r w:rsidR="005A5877" w:rsidRPr="009B467D">
        <w:rPr>
          <w:rStyle w:val="Hipercze"/>
          <w:rFonts w:ascii="Arial" w:hAnsi="Arial" w:cs="Arial"/>
          <w:b/>
          <w:color w:val="000000" w:themeColor="text1"/>
          <w:sz w:val="20"/>
          <w:u w:val="none"/>
        </w:rPr>
        <w:t>www.swiatkoparek.pl</w:t>
      </w:r>
    </w:hyperlink>
  </w:p>
  <w:p w:rsidR="005A5877" w:rsidRPr="004A7504" w:rsidRDefault="005A5877" w:rsidP="004A7504">
    <w:pPr>
      <w:pStyle w:val="Stopka"/>
      <w:jc w:val="center"/>
      <w:rPr>
        <w:rFonts w:ascii="Arial" w:hAnsi="Arial" w:cs="Arial"/>
        <w:b/>
        <w:color w:val="0D0D0D" w:themeColor="text1" w:themeTint="F2"/>
        <w:sz w:val="8"/>
        <w:szCs w:val="8"/>
      </w:rPr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00"/>
      <w:gridCol w:w="2001"/>
      <w:gridCol w:w="2001"/>
      <w:gridCol w:w="2001"/>
      <w:gridCol w:w="2001"/>
    </w:tblGrid>
    <w:tr w:rsidR="005A5877" w:rsidRPr="004A7504" w:rsidTr="009B467D">
      <w:trPr>
        <w:jc w:val="center"/>
      </w:trPr>
      <w:tc>
        <w:tcPr>
          <w:tcW w:w="2000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b/>
              <w:sz w:val="16"/>
            </w:rPr>
          </w:pPr>
          <w:r w:rsidRPr="004A7504">
            <w:rPr>
              <w:rFonts w:ascii="Arial" w:hAnsi="Arial" w:cs="Arial"/>
              <w:b/>
              <w:sz w:val="16"/>
            </w:rPr>
            <w:t>Sprzedaż maszyn: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b/>
              <w:sz w:val="16"/>
            </w:rPr>
          </w:pPr>
          <w:r w:rsidRPr="004A7504">
            <w:rPr>
              <w:rFonts w:ascii="Arial" w:hAnsi="Arial" w:cs="Arial"/>
              <w:b/>
              <w:sz w:val="16"/>
            </w:rPr>
            <w:t>Sprzedaż części: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b/>
              <w:sz w:val="16"/>
            </w:rPr>
          </w:pPr>
          <w:r w:rsidRPr="004A7504">
            <w:rPr>
              <w:rFonts w:ascii="Arial" w:hAnsi="Arial" w:cs="Arial"/>
              <w:b/>
              <w:sz w:val="16"/>
            </w:rPr>
            <w:t>Wynajem sprzętu: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b/>
              <w:sz w:val="16"/>
            </w:rPr>
          </w:pPr>
          <w:r w:rsidRPr="004A7504">
            <w:rPr>
              <w:rFonts w:ascii="Arial" w:hAnsi="Arial" w:cs="Arial"/>
              <w:b/>
              <w:sz w:val="16"/>
            </w:rPr>
            <w:t>Opony i gąsienice: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b/>
              <w:sz w:val="16"/>
            </w:rPr>
          </w:pPr>
          <w:r w:rsidRPr="004A7504">
            <w:rPr>
              <w:rFonts w:ascii="Arial" w:hAnsi="Arial" w:cs="Arial"/>
              <w:b/>
              <w:sz w:val="16"/>
            </w:rPr>
            <w:t>Biuro/fax:</w:t>
          </w:r>
        </w:p>
      </w:tc>
    </w:tr>
    <w:tr w:rsidR="005A5877" w:rsidRPr="004A7504" w:rsidTr="009B467D">
      <w:trPr>
        <w:jc w:val="center"/>
      </w:trPr>
      <w:tc>
        <w:tcPr>
          <w:tcW w:w="2000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4"/>
              <w:szCs w:val="4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4"/>
              <w:szCs w:val="4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4"/>
              <w:szCs w:val="4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4"/>
              <w:szCs w:val="4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4"/>
              <w:szCs w:val="4"/>
            </w:rPr>
          </w:pPr>
        </w:p>
      </w:tc>
    </w:tr>
    <w:tr w:rsidR="005A5877" w:rsidTr="009B467D">
      <w:trPr>
        <w:jc w:val="center"/>
      </w:trPr>
      <w:tc>
        <w:tcPr>
          <w:tcW w:w="2000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  <w:r w:rsidRPr="004A7504">
            <w:rPr>
              <w:rFonts w:ascii="Arial" w:hAnsi="Arial" w:cs="Arial"/>
              <w:i/>
              <w:sz w:val="16"/>
            </w:rPr>
            <w:t>+48 502 135 777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  <w:r w:rsidRPr="004A7504">
            <w:rPr>
              <w:rFonts w:ascii="Arial" w:hAnsi="Arial" w:cs="Arial"/>
              <w:i/>
              <w:sz w:val="16"/>
            </w:rPr>
            <w:t>+48 18 35 11 220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  <w:r w:rsidRPr="004A7504">
            <w:rPr>
              <w:rFonts w:ascii="Arial" w:hAnsi="Arial" w:cs="Arial"/>
              <w:i/>
              <w:sz w:val="16"/>
            </w:rPr>
            <w:t>+48 510 214 218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  <w:r w:rsidRPr="004A7504">
            <w:rPr>
              <w:rFonts w:ascii="Arial" w:hAnsi="Arial" w:cs="Arial"/>
              <w:i/>
              <w:sz w:val="16"/>
            </w:rPr>
            <w:t>+48 519 055 333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  <w:r w:rsidRPr="004A7504">
            <w:rPr>
              <w:rFonts w:ascii="Arial" w:hAnsi="Arial" w:cs="Arial"/>
              <w:i/>
              <w:sz w:val="16"/>
            </w:rPr>
            <w:t>+48 18 353 03 03</w:t>
          </w:r>
        </w:p>
      </w:tc>
    </w:tr>
    <w:tr w:rsidR="005A5877" w:rsidTr="009B467D">
      <w:trPr>
        <w:jc w:val="center"/>
      </w:trPr>
      <w:tc>
        <w:tcPr>
          <w:tcW w:w="2000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  <w:r w:rsidRPr="004A7504">
            <w:rPr>
              <w:rFonts w:ascii="Arial" w:hAnsi="Arial" w:cs="Arial"/>
              <w:i/>
              <w:sz w:val="16"/>
            </w:rPr>
            <w:t>+48 502 021 140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  <w:r w:rsidRPr="004A7504">
            <w:rPr>
              <w:rFonts w:ascii="Arial" w:hAnsi="Arial" w:cs="Arial"/>
              <w:i/>
              <w:sz w:val="16"/>
            </w:rPr>
            <w:t>+48 501 680 715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  <w:r w:rsidRPr="004A7504">
            <w:rPr>
              <w:rFonts w:ascii="Arial" w:hAnsi="Arial" w:cs="Arial"/>
              <w:i/>
              <w:sz w:val="16"/>
            </w:rPr>
            <w:t>fax: +48 18 351 25 07</w:t>
          </w:r>
        </w:p>
      </w:tc>
    </w:tr>
    <w:tr w:rsidR="005A5877" w:rsidTr="009B467D">
      <w:trPr>
        <w:jc w:val="center"/>
      </w:trPr>
      <w:tc>
        <w:tcPr>
          <w:tcW w:w="2000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  <w:r>
            <w:rPr>
              <w:rFonts w:ascii="Arial" w:hAnsi="Arial" w:cs="Arial"/>
              <w:i/>
              <w:noProof/>
              <w:sz w:val="1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-504190</wp:posOffset>
                </wp:positionH>
                <wp:positionV relativeFrom="paragraph">
                  <wp:posOffset>107315</wp:posOffset>
                </wp:positionV>
                <wp:extent cx="7229475" cy="232410"/>
                <wp:effectExtent l="19050" t="0" r="9525" b="0"/>
                <wp:wrapNone/>
                <wp:docPr id="6" name="Obraz 0" descr="stopka_maszy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_maszyn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9475" cy="232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4A7504">
            <w:rPr>
              <w:rFonts w:ascii="Arial" w:hAnsi="Arial" w:cs="Arial"/>
              <w:i/>
              <w:sz w:val="16"/>
            </w:rPr>
            <w:t>+48 515 153 510</w:t>
          </w: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</w:tr>
    <w:tr w:rsidR="005A5877" w:rsidTr="009B467D">
      <w:trPr>
        <w:jc w:val="center"/>
      </w:trPr>
      <w:tc>
        <w:tcPr>
          <w:tcW w:w="2000" w:type="dxa"/>
        </w:tcPr>
        <w:p w:rsidR="005A5877" w:rsidRDefault="005A5877" w:rsidP="009B467D">
          <w:pPr>
            <w:pStyle w:val="Stopka"/>
            <w:rPr>
              <w:rFonts w:ascii="Arial" w:hAnsi="Arial" w:cs="Arial"/>
              <w:i/>
              <w:noProof/>
              <w:sz w:val="16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  <w:tc>
        <w:tcPr>
          <w:tcW w:w="2001" w:type="dxa"/>
        </w:tcPr>
        <w:p w:rsidR="005A5877" w:rsidRPr="004A7504" w:rsidRDefault="005A5877" w:rsidP="009B467D">
          <w:pPr>
            <w:pStyle w:val="Stopka"/>
            <w:rPr>
              <w:rFonts w:ascii="Arial" w:hAnsi="Arial" w:cs="Arial"/>
              <w:i/>
              <w:sz w:val="16"/>
            </w:rPr>
          </w:pPr>
        </w:p>
      </w:tc>
    </w:tr>
  </w:tbl>
  <w:p w:rsidR="005A5877" w:rsidRPr="004A7504" w:rsidRDefault="005A5877" w:rsidP="009B467D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25" w:rsidRDefault="00C47925" w:rsidP="004A7504">
      <w:pPr>
        <w:spacing w:after="0" w:line="240" w:lineRule="auto"/>
      </w:pPr>
      <w:r>
        <w:separator/>
      </w:r>
    </w:p>
  </w:footnote>
  <w:footnote w:type="continuationSeparator" w:id="1">
    <w:p w:rsidR="00C47925" w:rsidRDefault="00C47925" w:rsidP="004A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77" w:rsidRDefault="005A587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892277</wp:posOffset>
          </wp:positionH>
          <wp:positionV relativeFrom="paragraph">
            <wp:posOffset>-128346</wp:posOffset>
          </wp:positionV>
          <wp:extent cx="4457852" cy="416966"/>
          <wp:effectExtent l="19050" t="0" r="0" b="0"/>
          <wp:wrapNone/>
          <wp:docPr id="3" name="Obraz 1" descr="ANMAR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MARpl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852" cy="416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5877" w:rsidRDefault="005A5877">
    <w:pPr>
      <w:pStyle w:val="Nagwek"/>
    </w:pPr>
  </w:p>
  <w:p w:rsidR="005A5877" w:rsidRPr="00843C3C" w:rsidRDefault="005A5877" w:rsidP="00843C3C">
    <w:pPr>
      <w:pStyle w:val="Nagwek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TERRA MOTA </w:t>
    </w:r>
    <w:r w:rsidRPr="00843C3C">
      <w:rPr>
        <w:rFonts w:ascii="Arial" w:hAnsi="Arial" w:cs="Arial"/>
        <w:sz w:val="16"/>
      </w:rPr>
      <w:t>Spółka z ograniczoną odpowiedzialnością</w:t>
    </w:r>
  </w:p>
  <w:p w:rsidR="005A5877" w:rsidRPr="00843C3C" w:rsidRDefault="005A5877" w:rsidP="00843C3C">
    <w:pPr>
      <w:pStyle w:val="Nagwek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ul. Bardiowska 3</w:t>
    </w:r>
    <w:r w:rsidRPr="00843C3C">
      <w:rPr>
        <w:rFonts w:ascii="Arial" w:hAnsi="Arial" w:cs="Arial"/>
        <w:sz w:val="16"/>
      </w:rPr>
      <w:t>, 38-300 Gorlice</w:t>
    </w:r>
  </w:p>
  <w:p w:rsidR="005A5877" w:rsidRDefault="005A5877" w:rsidP="00960D39">
    <w:pPr>
      <w:pStyle w:val="Nagwek"/>
      <w:jc w:val="center"/>
      <w:rPr>
        <w:rFonts w:ascii="Arial" w:hAnsi="Arial" w:cs="Arial"/>
        <w:sz w:val="16"/>
      </w:rPr>
    </w:pPr>
    <w:r w:rsidRPr="00843C3C">
      <w:rPr>
        <w:rFonts w:ascii="Arial" w:hAnsi="Arial" w:cs="Arial"/>
        <w:sz w:val="16"/>
      </w:rPr>
      <w:t>NIP: 738-207-05-51; REGON: 120571362; KRS: 0000294862</w:t>
    </w:r>
  </w:p>
  <w:p w:rsidR="005A5877" w:rsidRPr="00960D39" w:rsidRDefault="005A5877" w:rsidP="00960D39">
    <w:pPr>
      <w:pStyle w:val="Nagwek"/>
      <w:jc w:val="center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8"/>
        <w:szCs w:val="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1433195</wp:posOffset>
          </wp:positionH>
          <wp:positionV relativeFrom="paragraph">
            <wp:posOffset>13970</wp:posOffset>
          </wp:positionV>
          <wp:extent cx="4872355" cy="219075"/>
          <wp:effectExtent l="19050" t="0" r="4445" b="0"/>
          <wp:wrapTight wrapText="bothSides">
            <wp:wrapPolygon edited="0">
              <wp:start x="-84" y="0"/>
              <wp:lineTo x="-84" y="20661"/>
              <wp:lineTo x="21620" y="20661"/>
              <wp:lineTo x="21620" y="0"/>
              <wp:lineTo x="-84" y="0"/>
            </wp:wrapPolygon>
          </wp:wrapTight>
          <wp:docPr id="5" name="Obraz 3" descr="autoryzowany_dea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ryzowany_deal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7235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5877" w:rsidRPr="00843C3C" w:rsidRDefault="005A5877" w:rsidP="00BA762B">
    <w:pPr>
      <w:pStyle w:val="Nagwek"/>
      <w:rPr>
        <w:rFonts w:ascii="Arial" w:hAnsi="Arial" w:cs="Arial"/>
        <w:b/>
        <w:sz w:val="19"/>
        <w:szCs w:val="19"/>
      </w:rPr>
    </w:pPr>
    <w:r w:rsidRPr="00843C3C">
      <w:rPr>
        <w:rFonts w:ascii="Arial" w:hAnsi="Arial" w:cs="Arial"/>
        <w:b/>
        <w:noProof/>
        <w:sz w:val="19"/>
        <w:szCs w:val="19"/>
      </w:rPr>
      <w:t>Autoryzowany dealer: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4A837F0"/>
    <w:multiLevelType w:val="hybridMultilevel"/>
    <w:tmpl w:val="9870A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D31DB"/>
    <w:multiLevelType w:val="hybridMultilevel"/>
    <w:tmpl w:val="90F4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A4903"/>
    <w:multiLevelType w:val="hybridMultilevel"/>
    <w:tmpl w:val="ED741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7504"/>
    <w:rsid w:val="000323F3"/>
    <w:rsid w:val="00040004"/>
    <w:rsid w:val="00040159"/>
    <w:rsid w:val="00064F35"/>
    <w:rsid w:val="000E51B0"/>
    <w:rsid w:val="000E6652"/>
    <w:rsid w:val="00107803"/>
    <w:rsid w:val="00157353"/>
    <w:rsid w:val="00172443"/>
    <w:rsid w:val="00192A46"/>
    <w:rsid w:val="0019504B"/>
    <w:rsid w:val="001A3CAD"/>
    <w:rsid w:val="001F5D24"/>
    <w:rsid w:val="0020709B"/>
    <w:rsid w:val="00221CEB"/>
    <w:rsid w:val="00226FA4"/>
    <w:rsid w:val="00251C81"/>
    <w:rsid w:val="0028230D"/>
    <w:rsid w:val="00284716"/>
    <w:rsid w:val="002A119C"/>
    <w:rsid w:val="002A1D98"/>
    <w:rsid w:val="002B1399"/>
    <w:rsid w:val="002B21E5"/>
    <w:rsid w:val="002C5C32"/>
    <w:rsid w:val="002D38DD"/>
    <w:rsid w:val="002D5D54"/>
    <w:rsid w:val="00304F40"/>
    <w:rsid w:val="0033178E"/>
    <w:rsid w:val="00360C6B"/>
    <w:rsid w:val="003611FC"/>
    <w:rsid w:val="00372FEA"/>
    <w:rsid w:val="003927F5"/>
    <w:rsid w:val="003A3091"/>
    <w:rsid w:val="00432DD2"/>
    <w:rsid w:val="004351A4"/>
    <w:rsid w:val="00437198"/>
    <w:rsid w:val="00441E66"/>
    <w:rsid w:val="00443352"/>
    <w:rsid w:val="00455C88"/>
    <w:rsid w:val="00481868"/>
    <w:rsid w:val="004942F0"/>
    <w:rsid w:val="004A1696"/>
    <w:rsid w:val="004A2A16"/>
    <w:rsid w:val="004A7504"/>
    <w:rsid w:val="004C240C"/>
    <w:rsid w:val="005076B4"/>
    <w:rsid w:val="0051422C"/>
    <w:rsid w:val="00543F6F"/>
    <w:rsid w:val="00557CCE"/>
    <w:rsid w:val="00560027"/>
    <w:rsid w:val="0057094C"/>
    <w:rsid w:val="00591C0D"/>
    <w:rsid w:val="00594258"/>
    <w:rsid w:val="005A5877"/>
    <w:rsid w:val="005A6F2C"/>
    <w:rsid w:val="005B3B34"/>
    <w:rsid w:val="005C7A54"/>
    <w:rsid w:val="006115A3"/>
    <w:rsid w:val="0063340A"/>
    <w:rsid w:val="00633915"/>
    <w:rsid w:val="00644680"/>
    <w:rsid w:val="006B5FCC"/>
    <w:rsid w:val="006C64EA"/>
    <w:rsid w:val="006F302D"/>
    <w:rsid w:val="007376D9"/>
    <w:rsid w:val="00757087"/>
    <w:rsid w:val="007A680A"/>
    <w:rsid w:val="007C27BA"/>
    <w:rsid w:val="0080146F"/>
    <w:rsid w:val="00843C3C"/>
    <w:rsid w:val="00855CF9"/>
    <w:rsid w:val="00882A79"/>
    <w:rsid w:val="00893028"/>
    <w:rsid w:val="008955F3"/>
    <w:rsid w:val="008B17C6"/>
    <w:rsid w:val="008B49A1"/>
    <w:rsid w:val="008F4783"/>
    <w:rsid w:val="008F65C6"/>
    <w:rsid w:val="00901034"/>
    <w:rsid w:val="00912E13"/>
    <w:rsid w:val="00960D39"/>
    <w:rsid w:val="009737C8"/>
    <w:rsid w:val="00986B8E"/>
    <w:rsid w:val="009B34CF"/>
    <w:rsid w:val="009B467D"/>
    <w:rsid w:val="009D2158"/>
    <w:rsid w:val="009D31CE"/>
    <w:rsid w:val="009E7888"/>
    <w:rsid w:val="009F1804"/>
    <w:rsid w:val="00A06E4F"/>
    <w:rsid w:val="00A10BFD"/>
    <w:rsid w:val="00A3057E"/>
    <w:rsid w:val="00A705AA"/>
    <w:rsid w:val="00A92760"/>
    <w:rsid w:val="00A958E4"/>
    <w:rsid w:val="00AA7F21"/>
    <w:rsid w:val="00AB55CD"/>
    <w:rsid w:val="00AC0470"/>
    <w:rsid w:val="00AE6B15"/>
    <w:rsid w:val="00AF1C88"/>
    <w:rsid w:val="00B103BC"/>
    <w:rsid w:val="00B12BB5"/>
    <w:rsid w:val="00B441CB"/>
    <w:rsid w:val="00B548B8"/>
    <w:rsid w:val="00B56DC7"/>
    <w:rsid w:val="00B940AF"/>
    <w:rsid w:val="00BA762B"/>
    <w:rsid w:val="00BE5202"/>
    <w:rsid w:val="00BF2ED2"/>
    <w:rsid w:val="00C00B68"/>
    <w:rsid w:val="00C02E29"/>
    <w:rsid w:val="00C02E84"/>
    <w:rsid w:val="00C47925"/>
    <w:rsid w:val="00C83B45"/>
    <w:rsid w:val="00C9360E"/>
    <w:rsid w:val="00CA19F8"/>
    <w:rsid w:val="00CF1F9D"/>
    <w:rsid w:val="00CF5EC5"/>
    <w:rsid w:val="00D13DB8"/>
    <w:rsid w:val="00D2623D"/>
    <w:rsid w:val="00D66BD2"/>
    <w:rsid w:val="00D750C4"/>
    <w:rsid w:val="00DC10C7"/>
    <w:rsid w:val="00DC1F7C"/>
    <w:rsid w:val="00DC7036"/>
    <w:rsid w:val="00DD36ED"/>
    <w:rsid w:val="00DE2DF7"/>
    <w:rsid w:val="00DE6D02"/>
    <w:rsid w:val="00DF029C"/>
    <w:rsid w:val="00DF1650"/>
    <w:rsid w:val="00E103F7"/>
    <w:rsid w:val="00EB261A"/>
    <w:rsid w:val="00EC30FB"/>
    <w:rsid w:val="00EE5B0A"/>
    <w:rsid w:val="00F11B7E"/>
    <w:rsid w:val="00F1282D"/>
    <w:rsid w:val="00F17F21"/>
    <w:rsid w:val="00F31119"/>
    <w:rsid w:val="00F323EF"/>
    <w:rsid w:val="00F358B2"/>
    <w:rsid w:val="00F53D21"/>
    <w:rsid w:val="00F877A2"/>
    <w:rsid w:val="00FA0A9C"/>
    <w:rsid w:val="00FD2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504"/>
  </w:style>
  <w:style w:type="paragraph" w:styleId="Stopka">
    <w:name w:val="footer"/>
    <w:basedOn w:val="Normalny"/>
    <w:link w:val="StopkaZnak"/>
    <w:uiPriority w:val="99"/>
    <w:unhideWhenUsed/>
    <w:rsid w:val="004A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504"/>
  </w:style>
  <w:style w:type="paragraph" w:styleId="Tekstdymka">
    <w:name w:val="Balloon Text"/>
    <w:basedOn w:val="Normalny"/>
    <w:link w:val="TekstdymkaZnak"/>
    <w:uiPriority w:val="99"/>
    <w:semiHidden/>
    <w:unhideWhenUsed/>
    <w:rsid w:val="004A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5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75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A7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2DF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55C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504"/>
  </w:style>
  <w:style w:type="paragraph" w:styleId="Stopka">
    <w:name w:val="footer"/>
    <w:basedOn w:val="Normalny"/>
    <w:link w:val="StopkaZnak"/>
    <w:uiPriority w:val="99"/>
    <w:unhideWhenUsed/>
    <w:rsid w:val="004A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504"/>
  </w:style>
  <w:style w:type="paragraph" w:styleId="Tekstdymka">
    <w:name w:val="Balloon Text"/>
    <w:basedOn w:val="Normalny"/>
    <w:link w:val="TekstdymkaZnak"/>
    <w:uiPriority w:val="99"/>
    <w:semiHidden/>
    <w:unhideWhenUsed/>
    <w:rsid w:val="004A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5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750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A7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E2DF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55C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wiatkoparek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</cp:lastModifiedBy>
  <cp:revision>3</cp:revision>
  <cp:lastPrinted>2021-11-22T15:00:00Z</cp:lastPrinted>
  <dcterms:created xsi:type="dcterms:W3CDTF">2022-01-19T09:01:00Z</dcterms:created>
  <dcterms:modified xsi:type="dcterms:W3CDTF">2022-01-19T09:19:00Z</dcterms:modified>
</cp:coreProperties>
</file>